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76497" w14:textId="63D8ACAD" w:rsidR="00F7578F" w:rsidRPr="00473797" w:rsidRDefault="00F7578F" w:rsidP="00AD73F0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 w:rsidR="00AD73F0"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>A P I S N I K</w:t>
      </w:r>
    </w:p>
    <w:p w14:paraId="787AA4A8" w14:textId="1EF68D62" w:rsidR="00F7578F" w:rsidRPr="00386651" w:rsidRDefault="00AD73F0" w:rsidP="00F7578F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837047">
        <w:rPr>
          <w:rFonts w:ascii="Arial" w:hAnsi="Arial" w:cs="Arial"/>
          <w:sz w:val="24"/>
          <w:szCs w:val="24"/>
        </w:rPr>
        <w:t>2</w:t>
      </w:r>
      <w:r w:rsidR="00F7578F" w:rsidRPr="0041391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F7578F" w:rsidRPr="0041391B">
        <w:rPr>
          <w:rFonts w:ascii="Arial" w:hAnsi="Arial" w:cs="Arial"/>
          <w:sz w:val="24"/>
          <w:szCs w:val="24"/>
        </w:rPr>
        <w:t>sjednice</w:t>
      </w:r>
      <w:r>
        <w:rPr>
          <w:rFonts w:ascii="Arial" w:hAnsi="Arial" w:cs="Arial"/>
          <w:sz w:val="24"/>
          <w:szCs w:val="24"/>
        </w:rPr>
        <w:t xml:space="preserve"> </w:t>
      </w:r>
      <w:r w:rsidR="00F7578F">
        <w:rPr>
          <w:rFonts w:ascii="Arial" w:hAnsi="Arial" w:cs="Arial"/>
          <w:sz w:val="24"/>
          <w:szCs w:val="24"/>
        </w:rPr>
        <w:t>Odbora za statut</w:t>
      </w:r>
      <w:r>
        <w:rPr>
          <w:rFonts w:ascii="Arial" w:hAnsi="Arial" w:cs="Arial"/>
          <w:sz w:val="24"/>
          <w:szCs w:val="24"/>
        </w:rPr>
        <w:t xml:space="preserve"> i </w:t>
      </w:r>
      <w:r w:rsidR="00F7578F">
        <w:rPr>
          <w:rFonts w:ascii="Arial" w:hAnsi="Arial" w:cs="Arial"/>
          <w:sz w:val="24"/>
          <w:szCs w:val="24"/>
        </w:rPr>
        <w:t xml:space="preserve">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>ada Ivanić-Grada</w:t>
      </w:r>
      <w:r>
        <w:rPr>
          <w:rFonts w:ascii="Arial" w:hAnsi="Arial" w:cs="Arial"/>
          <w:sz w:val="24"/>
          <w:szCs w:val="24"/>
        </w:rPr>
        <w:t xml:space="preserve">, </w:t>
      </w:r>
      <w:r w:rsidR="00F7578F">
        <w:rPr>
          <w:rFonts w:ascii="Arial" w:hAnsi="Arial" w:cs="Arial"/>
          <w:sz w:val="24"/>
          <w:szCs w:val="24"/>
        </w:rPr>
        <w:t>održane dana</w:t>
      </w:r>
      <w:r>
        <w:rPr>
          <w:rFonts w:ascii="Arial" w:hAnsi="Arial" w:cs="Arial"/>
          <w:sz w:val="24"/>
          <w:szCs w:val="24"/>
        </w:rPr>
        <w:t xml:space="preserve"> </w:t>
      </w:r>
      <w:r w:rsidR="00837047">
        <w:rPr>
          <w:rFonts w:ascii="Arial" w:eastAsia="Calibri" w:hAnsi="Arial" w:cs="Arial"/>
          <w:b/>
          <w:color w:val="000000" w:themeColor="text1"/>
          <w:sz w:val="24"/>
          <w:szCs w:val="24"/>
        </w:rPr>
        <w:t>16. rujna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81ABA">
        <w:rPr>
          <w:rFonts w:ascii="Arial" w:eastAsia="Calibri" w:hAnsi="Arial" w:cs="Arial"/>
          <w:b/>
          <w:sz w:val="24"/>
          <w:szCs w:val="24"/>
        </w:rPr>
        <w:t>202</w:t>
      </w:r>
      <w:r w:rsidR="00386651">
        <w:rPr>
          <w:rFonts w:ascii="Arial" w:eastAsia="Calibri" w:hAnsi="Arial" w:cs="Arial"/>
          <w:b/>
          <w:sz w:val="24"/>
          <w:szCs w:val="24"/>
        </w:rPr>
        <w:t>5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00 </w:t>
      </w:r>
      <w:r w:rsidR="00F7578F" w:rsidRPr="0014782A">
        <w:rPr>
          <w:rFonts w:ascii="Arial" w:hAnsi="Arial" w:cs="Arial"/>
          <w:sz w:val="24"/>
          <w:szCs w:val="24"/>
        </w:rPr>
        <w:t>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67E90058" w14:textId="5FDC7BA5" w:rsidR="005260FC" w:rsidRDefault="005260FC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260FC">
        <w:rPr>
          <w:rFonts w:ascii="Arial" w:hAnsi="Arial" w:cs="Arial"/>
          <w:sz w:val="24"/>
          <w:szCs w:val="24"/>
        </w:rPr>
        <w:t>Željko Pongrac</w:t>
      </w:r>
      <w:r>
        <w:rPr>
          <w:rFonts w:ascii="Arial" w:hAnsi="Arial" w:cs="Arial"/>
          <w:sz w:val="24"/>
          <w:szCs w:val="24"/>
        </w:rPr>
        <w:t xml:space="preserve"> – predsjednik Odbora</w:t>
      </w:r>
    </w:p>
    <w:p w14:paraId="0EE14A48" w14:textId="76DBD404" w:rsidR="00921BF9" w:rsidRDefault="00AD73F0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Lovorko Matković </w:t>
      </w:r>
      <w:r w:rsidR="00921BF9">
        <w:rPr>
          <w:rFonts w:ascii="Arial" w:hAnsi="Arial" w:cs="Arial"/>
          <w:sz w:val="24"/>
          <w:szCs w:val="24"/>
        </w:rPr>
        <w:t>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 xml:space="preserve"> član</w:t>
      </w:r>
    </w:p>
    <w:p w14:paraId="2107B97C" w14:textId="5D54BCF8" w:rsidR="00F7578F" w:rsidRDefault="00AD73F0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Željko Posilović </w:t>
      </w:r>
      <w:r w:rsidR="00F7578F">
        <w:rPr>
          <w:rFonts w:ascii="Arial" w:hAnsi="Arial" w:cs="Arial"/>
          <w:sz w:val="24"/>
          <w:szCs w:val="24"/>
        </w:rPr>
        <w:t>– član</w:t>
      </w:r>
    </w:p>
    <w:p w14:paraId="3994CEBB" w14:textId="13A10249" w:rsidR="00837047" w:rsidRDefault="00837047" w:rsidP="008370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0ED5AAB7" w14:textId="33009B70" w:rsidR="00837047" w:rsidRPr="00837047" w:rsidRDefault="00837047" w:rsidP="00837047">
      <w:pPr>
        <w:pStyle w:val="Odlomakpopis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837047">
        <w:rPr>
          <w:rFonts w:ascii="Arial" w:hAnsi="Arial" w:cs="Arial"/>
          <w:sz w:val="24"/>
          <w:szCs w:val="24"/>
        </w:rPr>
        <w:t>Stela Češković –  članica</w:t>
      </w:r>
    </w:p>
    <w:p w14:paraId="3E3E2A83" w14:textId="06CD58D5" w:rsidR="00837047" w:rsidRPr="00837047" w:rsidRDefault="00837047" w:rsidP="00837047">
      <w:pPr>
        <w:pStyle w:val="Odlomakpopis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Mladen </w:t>
      </w:r>
      <w:proofErr w:type="spellStart"/>
      <w:r>
        <w:rPr>
          <w:rFonts w:ascii="Arial" w:hAnsi="Arial" w:cs="Arial"/>
          <w:sz w:val="24"/>
          <w:szCs w:val="24"/>
        </w:rPr>
        <w:t>Prelec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386651">
        <w:rPr>
          <w:rFonts w:ascii="Arial" w:hAnsi="Arial" w:cs="Arial"/>
          <w:sz w:val="24"/>
          <w:szCs w:val="24"/>
        </w:rPr>
        <w:t>– član</w:t>
      </w:r>
    </w:p>
    <w:p w14:paraId="5E48E7E7" w14:textId="3C1D0153" w:rsidR="00597B32" w:rsidRDefault="00597B32" w:rsidP="00597B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14:paraId="1161BCF0" w14:textId="67B96C4F" w:rsidR="00597B32" w:rsidRPr="00597B32" w:rsidRDefault="00837047" w:rsidP="00445CF7">
      <w:pPr>
        <w:pStyle w:val="Odlomakpopisa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="00597B3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viša stručna suradnica za poslove Gradskog vijeća i Gradonačelnika</w:t>
      </w:r>
      <w:r w:rsidR="00597B32">
        <w:rPr>
          <w:rFonts w:ascii="Arial" w:hAnsi="Arial" w:cs="Arial"/>
          <w:sz w:val="24"/>
          <w:szCs w:val="24"/>
        </w:rPr>
        <w:t xml:space="preserve"> </w:t>
      </w:r>
    </w:p>
    <w:p w14:paraId="08538EA0" w14:textId="56ED208F" w:rsidR="005260FC" w:rsidRPr="005260FC" w:rsidRDefault="00D54306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Željko Pongrac – otvorio je</w:t>
      </w:r>
      <w:r w:rsidR="00AD73F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370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sjednicu Odbora za statut i poslovnik, konstatirao da </w:t>
      </w:r>
      <w:r w:rsidR="008370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sjednici prisutn</w:t>
      </w:r>
      <w:r w:rsidR="008370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="003D75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370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većina 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članov</w:t>
      </w:r>
      <w:r w:rsidR="008370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Odbora te da se mogu donositi pravovaljane odluke. </w:t>
      </w:r>
    </w:p>
    <w:p w14:paraId="3AD685A1" w14:textId="77777777" w:rsid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C43265F" w14:textId="22AFF236" w:rsidR="0099141A" w:rsidRPr="0099141A" w:rsidRDefault="005260FC" w:rsidP="005260F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Predsjednik Odbora dao je na raspravu predloženi dnevni red koji je jednoglasno usvojen.</w:t>
      </w:r>
    </w:p>
    <w:p w14:paraId="65BFA61A" w14:textId="77777777" w:rsidR="005260FC" w:rsidRDefault="005260FC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0DCABFE9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37047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3630FB5A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0277DE5" w14:textId="77777777" w:rsidR="00837047" w:rsidRDefault="00837047" w:rsidP="00837047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bookmarkStart w:id="0" w:name="_Hlk192681807"/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bookmarkStart w:id="1" w:name="_Hlk202964945"/>
      <w:bookmarkEnd w:id="0"/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Polugodišnjeg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Gradonačelnika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siječanj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–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lipanj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2025.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godine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540B9037" w14:textId="77777777" w:rsidR="00837047" w:rsidRPr="00837047" w:rsidRDefault="00837047" w:rsidP="00837047">
      <w:pPr>
        <w:spacing w:after="160" w:line="259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bookmarkEnd w:id="1"/>
    <w:p w14:paraId="561577A2" w14:textId="77777777" w:rsidR="00837047" w:rsidRDefault="00837047" w:rsidP="00837047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2" w:name="_Hlk192681867"/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izmjeni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dopuni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Statuta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Ivanić-Grada,</w:t>
      </w:r>
    </w:p>
    <w:p w14:paraId="7F64408B" w14:textId="77777777" w:rsidR="00837047" w:rsidRPr="00837047" w:rsidRDefault="00837047" w:rsidP="00837047">
      <w:p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bookmarkEnd w:id="2"/>
    <w:p w14:paraId="109B5999" w14:textId="77777777" w:rsidR="00837047" w:rsidRDefault="00837047" w:rsidP="00837047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Pravilnika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stipendiranju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učenika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studenata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s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i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52A8DE74" w14:textId="77777777" w:rsidR="00837047" w:rsidRPr="00837047" w:rsidRDefault="00837047" w:rsidP="00837047">
      <w:pPr>
        <w:spacing w:after="160" w:line="259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32C8EA98" w14:textId="77777777" w:rsidR="00837047" w:rsidRPr="00837047" w:rsidRDefault="00837047" w:rsidP="00837047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cijeni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posebnih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Dječjeg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vrtića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 Grad i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7941E2E3" w14:textId="77777777" w:rsidR="00837047" w:rsidRPr="00837047" w:rsidRDefault="00837047" w:rsidP="00837047">
      <w:pPr>
        <w:spacing w:after="160" w:line="259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</w:p>
    <w:p w14:paraId="60DCA2E8" w14:textId="77777777" w:rsidR="00837047" w:rsidRDefault="00837047" w:rsidP="00837047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Razmatranje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prijedloga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Odluke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odabiru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najpovoljnijeg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ponuditelja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za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kupnju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zemljišta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u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Poduzetničkoj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zoni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Ivanić-Grad Jug – Zona 3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radi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izgradnje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gospodarskih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objekata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očitovanje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istom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,</w:t>
      </w:r>
    </w:p>
    <w:p w14:paraId="2CDE402A" w14:textId="77777777" w:rsidR="00837047" w:rsidRPr="00837047" w:rsidRDefault="00837047" w:rsidP="00837047">
      <w:pPr>
        <w:spacing w:after="160" w:line="259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</w:p>
    <w:p w14:paraId="0B628862" w14:textId="77777777" w:rsidR="00837047" w:rsidRDefault="00837047" w:rsidP="00837047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Razmatranje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prijedloga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Odluke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odabiru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najpovoljnijeg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ponuditelja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za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kupnju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zemljišta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u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Poduzetničkoj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zoni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Ivanić-Grad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Sjever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– Zona 6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radi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izgradnje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gospodarskih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objekata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očitovanje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istom</w:t>
      </w:r>
      <w:proofErr w:type="spellEnd"/>
      <w:r w:rsidRPr="00837047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,</w:t>
      </w:r>
    </w:p>
    <w:p w14:paraId="25B4D5C3" w14:textId="77777777" w:rsidR="00837047" w:rsidRPr="00837047" w:rsidRDefault="00837047" w:rsidP="00837047">
      <w:pPr>
        <w:spacing w:after="160" w:line="259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</w:p>
    <w:p w14:paraId="5E16D2DE" w14:textId="77777777" w:rsidR="00837047" w:rsidRPr="00837047" w:rsidRDefault="00837047" w:rsidP="00837047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  <w:r w:rsidRPr="00837047">
        <w:rPr>
          <w:rFonts w:ascii="Arial" w:eastAsia="Times New Roman" w:hAnsi="Arial" w:cs="Arial"/>
          <w:b/>
          <w:sz w:val="24"/>
          <w:szCs w:val="24"/>
          <w:lang w:val="en-GB" w:eastAsia="zh-CN"/>
        </w:rPr>
        <w:t>.</w:t>
      </w:r>
    </w:p>
    <w:p w14:paraId="29F6039B" w14:textId="77777777" w:rsidR="00FB1F20" w:rsidRPr="00FB1F20" w:rsidRDefault="00FB1F20" w:rsidP="00FB1F20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FC9EC82" w14:textId="37E04E34" w:rsid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>Rad</w:t>
      </w:r>
      <w:r w:rsidR="00D543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D54306">
        <w:rPr>
          <w:rFonts w:ascii="Arial" w:eastAsia="Times New Roman" w:hAnsi="Arial" w:cs="Arial"/>
          <w:sz w:val="24"/>
          <w:szCs w:val="24"/>
          <w:lang w:val="en-GB"/>
        </w:rPr>
        <w:t>prema</w:t>
      </w:r>
      <w:proofErr w:type="spellEnd"/>
      <w:r w:rsidR="00D543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="00AD73F0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709B2F7C" w14:textId="77777777" w:rsidR="002F70A3" w:rsidRDefault="002F70A3" w:rsidP="002F70A3">
      <w:pPr>
        <w:widowControl w:val="0"/>
        <w:suppressAutoHyphens/>
        <w:autoSpaceDN w:val="0"/>
        <w:spacing w:after="0"/>
        <w:rPr>
          <w:rFonts w:ascii="Arial" w:eastAsia="Times New Roman" w:hAnsi="Arial" w:cs="Arial"/>
          <w:sz w:val="24"/>
          <w:szCs w:val="24"/>
          <w:lang w:val="en-GB"/>
        </w:rPr>
      </w:pPr>
    </w:p>
    <w:p w14:paraId="456A123D" w14:textId="274080D5" w:rsidR="00AD73F0" w:rsidRDefault="00AD73F0" w:rsidP="002F70A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AD73F0">
        <w:rPr>
          <w:rFonts w:ascii="Arial" w:eastAsia="Times New Roman" w:hAnsi="Arial" w:cs="Arial"/>
          <w:b/>
          <w:bCs/>
          <w:sz w:val="24"/>
          <w:szCs w:val="24"/>
          <w:lang w:val="en-GB"/>
        </w:rPr>
        <w:t>1. TOČKA</w:t>
      </w:r>
    </w:p>
    <w:p w14:paraId="32DC498D" w14:textId="77777777" w:rsidR="002F70A3" w:rsidRDefault="002F70A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C5F81D1" w14:textId="7506F501" w:rsidR="00190753" w:rsidRDefault="00341708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G.</w:t>
      </w:r>
      <w:r w:rsidR="00951C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Željko Po</w:t>
      </w:r>
      <w:r w:rsidR="005260FC">
        <w:rPr>
          <w:rFonts w:ascii="Arial" w:hAnsi="Arial" w:cs="Arial"/>
          <w:sz w:val="24"/>
          <w:szCs w:val="24"/>
        </w:rPr>
        <w:t>ngrac</w:t>
      </w:r>
      <w:r>
        <w:rPr>
          <w:rFonts w:ascii="Arial" w:hAnsi="Arial" w:cs="Arial"/>
          <w:sz w:val="24"/>
          <w:szCs w:val="24"/>
        </w:rPr>
        <w:t xml:space="preserve"> – ukratko je obrazloži</w:t>
      </w:r>
      <w:r w:rsidR="00AD73F0">
        <w:rPr>
          <w:rFonts w:ascii="Arial" w:hAnsi="Arial" w:cs="Arial"/>
          <w:sz w:val="24"/>
          <w:szCs w:val="24"/>
        </w:rPr>
        <w:t>o</w:t>
      </w:r>
      <w:r w:rsidR="00837047">
        <w:rPr>
          <w:rFonts w:ascii="Arial" w:hAnsi="Arial" w:cs="Arial"/>
          <w:sz w:val="24"/>
          <w:szCs w:val="24"/>
        </w:rPr>
        <w:t xml:space="preserve"> Polugodišnje</w:t>
      </w:r>
      <w:r w:rsidR="00AD73F0">
        <w:rPr>
          <w:rFonts w:ascii="Arial" w:hAnsi="Arial" w:cs="Arial"/>
          <w:sz w:val="24"/>
          <w:szCs w:val="24"/>
        </w:rPr>
        <w:t xml:space="preserve"> </w:t>
      </w:r>
      <w:r w:rsidR="00837047" w:rsidRPr="00837047">
        <w:rPr>
          <w:rFonts w:ascii="Arial" w:hAnsi="Arial" w:cs="Arial"/>
          <w:sz w:val="24"/>
          <w:szCs w:val="24"/>
        </w:rPr>
        <w:t>izvješć</w:t>
      </w:r>
      <w:r w:rsidR="00837047">
        <w:rPr>
          <w:rFonts w:ascii="Arial" w:hAnsi="Arial" w:cs="Arial"/>
          <w:sz w:val="24"/>
          <w:szCs w:val="24"/>
        </w:rPr>
        <w:t>e</w:t>
      </w:r>
      <w:r w:rsidR="00837047" w:rsidRPr="00837047">
        <w:rPr>
          <w:rFonts w:ascii="Arial" w:hAnsi="Arial" w:cs="Arial"/>
          <w:sz w:val="24"/>
          <w:szCs w:val="24"/>
        </w:rPr>
        <w:t xml:space="preserve"> o radu Gradonačelnika Grada Ivanić-Grada za razdoblje siječanj – lipanj 2025. godine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626DAEDD" w14:textId="77777777" w:rsidR="00AD73F0" w:rsidRDefault="00AD73F0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BD6069" w14:textId="77777777" w:rsidR="002F70A3" w:rsidRDefault="002F70A3" w:rsidP="00AD73F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F957C44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4CD0A8E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1AB8DD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32B081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0AA23E0" w14:textId="77777777" w:rsidR="00837047" w:rsidRPr="00837047" w:rsidRDefault="00837047" w:rsidP="0083704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2F0824" w14:textId="77777777" w:rsidR="00837047" w:rsidRPr="00837047" w:rsidRDefault="00837047" w:rsidP="0083704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37047">
        <w:rPr>
          <w:rFonts w:ascii="Arial" w:eastAsia="Calibri" w:hAnsi="Arial" w:cs="Arial"/>
          <w:sz w:val="24"/>
          <w:szCs w:val="24"/>
        </w:rPr>
        <w:t xml:space="preserve">Odbor za Statut i Poslovnik razmatrao je Polugodišnje izvješće o radu Gradonačelnika Grada Ivanić-Grada za razdoblje siječanj – lipanj 2025. godine. </w:t>
      </w:r>
    </w:p>
    <w:p w14:paraId="195816A9" w14:textId="77777777" w:rsidR="00837047" w:rsidRPr="00837047" w:rsidRDefault="00837047" w:rsidP="00837047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636A1E9B" w14:textId="77777777" w:rsidR="00837047" w:rsidRPr="00837047" w:rsidRDefault="00837047" w:rsidP="00837047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9251442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87185F" w14:textId="77777777" w:rsidR="00837047" w:rsidRPr="00837047" w:rsidRDefault="00837047" w:rsidP="0083704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izvješće iz točke I. ovog Zaključka.</w:t>
      </w:r>
    </w:p>
    <w:p w14:paraId="3FBEB9AC" w14:textId="77777777" w:rsidR="00837047" w:rsidRPr="00837047" w:rsidRDefault="00837047" w:rsidP="00837047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12E5C810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438D9B8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051B64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32F8CA55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76F427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7812468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5E7204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0078D77" w14:textId="77777777" w:rsidR="00AD73F0" w:rsidRDefault="00AD73F0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B9A48B" w14:textId="3CCABE43" w:rsid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2. TOČKA</w:t>
      </w:r>
    </w:p>
    <w:p w14:paraId="7BD09DEB" w14:textId="77777777" w:rsidR="002F70A3" w:rsidRDefault="002F70A3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7C741C9" w14:textId="55DBE40B" w:rsidR="00AD73F0" w:rsidRPr="00AD73F0" w:rsidRDefault="00AD73F0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ukratko je obrazložio prijedlog </w:t>
      </w:r>
      <w:r w:rsidR="00837047" w:rsidRPr="00837047">
        <w:rPr>
          <w:rFonts w:ascii="Arial" w:hAnsi="Arial" w:cs="Arial"/>
          <w:sz w:val="24"/>
          <w:szCs w:val="24"/>
        </w:rPr>
        <w:t>Odluke o izmjeni i dopuni Statuta Grada Ivanić-Grada</w:t>
      </w:r>
      <w:r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6901904D" w14:textId="77777777" w:rsidR="00AD73F0" w:rsidRPr="00AD73F0" w:rsidRDefault="00AD73F0" w:rsidP="00AD73F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33E8AF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5726EF8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18016C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DFB8A91" w14:textId="77777777" w:rsidR="00837047" w:rsidRPr="00837047" w:rsidRDefault="00837047" w:rsidP="0083704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FF99BE" w14:textId="77777777" w:rsidR="00837047" w:rsidRPr="00837047" w:rsidRDefault="00837047" w:rsidP="00837047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Calibri" w:hAnsi="Arial" w:cs="Arial"/>
          <w:sz w:val="24"/>
          <w:szCs w:val="24"/>
        </w:rPr>
        <w:t xml:space="preserve">Odbor za Statut i Poslovnik, </w:t>
      </w:r>
      <w:r w:rsidRPr="00837047">
        <w:rPr>
          <w:rFonts w:ascii="Arial" w:eastAsia="Times New Roman" w:hAnsi="Arial" w:cs="Arial"/>
          <w:sz w:val="24"/>
          <w:szCs w:val="24"/>
          <w:lang w:eastAsia="hr-HR"/>
        </w:rPr>
        <w:t xml:space="preserve">radi usklađivanja Statuta Grada Ivanić-Grada („Službeni glasnik Grada Ivanić-Grada“ broj 01/21, 04/22) sa Zakonom o izmjenama i dopunama Zakona o službenicima i namještenicima u lokalnoj i područnoj (regionalnoj) samoupravi („Narodne novine“ broj 17/25), utvrđuje prijedlog Odluke o izmjeni i dopuni Statuta Grada Ivanić-Grada u tekstu kako slijedi: </w:t>
      </w:r>
    </w:p>
    <w:p w14:paraId="49B9E949" w14:textId="77777777" w:rsidR="00837047" w:rsidRPr="00837047" w:rsidRDefault="00837047" w:rsidP="00837047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37787F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37047">
        <w:rPr>
          <w:rFonts w:ascii="Arial" w:eastAsia="Times New Roman" w:hAnsi="Arial" w:cs="Arial"/>
          <w:kern w:val="2"/>
          <w:sz w:val="24"/>
          <w:szCs w:val="24"/>
          <w:lang w:eastAsia="hr-HR"/>
          <w14:ligatures w14:val="standardContextual"/>
        </w:rPr>
        <w:t>„</w:t>
      </w:r>
      <w:r w:rsidRPr="0083704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Članak 1.</w:t>
      </w:r>
    </w:p>
    <w:p w14:paraId="77169E50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3704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U Statutu Grada Ivanić-Grada („Službeni glasnik Grada Ivanić-Grada“ broj 01/2021, 04/2022); u daljnjem tekstu: Statut, u članku 35. alineja 10. briše se.</w:t>
      </w:r>
    </w:p>
    <w:p w14:paraId="39C45EC5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3704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Dosadašnje alineje od 11. do 22. postaju alineje od 10. do 21.</w:t>
      </w:r>
    </w:p>
    <w:p w14:paraId="3D748136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398DBFB2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3704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Članak 2.</w:t>
      </w:r>
    </w:p>
    <w:p w14:paraId="0DFFE9A8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3704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U članku 55. stavku 3. Statuta, iza alineje 10. dodaje se nova alineja 11. i glasi:</w:t>
      </w:r>
    </w:p>
    <w:p w14:paraId="2DB38B47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3704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„- donosi pravilnik o kriterijima za ocjenjivanje službenika i načinu provođenja ocjenjivanja.“. </w:t>
      </w:r>
    </w:p>
    <w:p w14:paraId="5BF2F3F0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3704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Dosadašnje alineje od 11. do 24. postaju alineje od 12. do 25.</w:t>
      </w:r>
    </w:p>
    <w:p w14:paraId="12853387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1B1686C1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3704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Članak 3.</w:t>
      </w:r>
    </w:p>
    <w:p w14:paraId="4A3C633E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3704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Ova Odluka stupa na snagu prvoga dana od dana objave u Službenom glasniku Grada Ivanić-Grada.“. </w:t>
      </w:r>
    </w:p>
    <w:p w14:paraId="09B82628" w14:textId="77777777" w:rsidR="00837047" w:rsidRPr="00837047" w:rsidRDefault="00837047" w:rsidP="00837047">
      <w:pPr>
        <w:spacing w:after="0" w:line="240" w:lineRule="auto"/>
        <w:rPr>
          <w:rFonts w:ascii="Calibri" w:eastAsia="Calibri" w:hAnsi="Calibri" w:cs="Times New Roman"/>
          <w:kern w:val="2"/>
          <w14:ligatures w14:val="standardContextual"/>
        </w:rPr>
      </w:pPr>
    </w:p>
    <w:p w14:paraId="789C7DD5" w14:textId="77777777" w:rsidR="00837047" w:rsidRPr="00837047" w:rsidRDefault="00837047" w:rsidP="00837047">
      <w:pPr>
        <w:jc w:val="center"/>
        <w:rPr>
          <w:rFonts w:ascii="Arial" w:eastAsia="Calibri" w:hAnsi="Arial" w:cs="Arial"/>
          <w:sz w:val="24"/>
          <w:szCs w:val="24"/>
        </w:rPr>
      </w:pPr>
      <w:r w:rsidRPr="00837047">
        <w:rPr>
          <w:rFonts w:ascii="Arial" w:eastAsia="Calibri" w:hAnsi="Arial" w:cs="Arial"/>
          <w:sz w:val="24"/>
          <w:szCs w:val="24"/>
        </w:rPr>
        <w:t>II.</w:t>
      </w:r>
    </w:p>
    <w:p w14:paraId="26944227" w14:textId="77777777" w:rsidR="00837047" w:rsidRPr="00837047" w:rsidRDefault="00837047" w:rsidP="00837047">
      <w:pPr>
        <w:jc w:val="both"/>
        <w:rPr>
          <w:rFonts w:ascii="Arial" w:eastAsia="Calibri" w:hAnsi="Arial" w:cs="Arial"/>
          <w:sz w:val="24"/>
          <w:szCs w:val="24"/>
        </w:rPr>
      </w:pPr>
      <w:r w:rsidRPr="00837047">
        <w:rPr>
          <w:rFonts w:ascii="Arial" w:eastAsia="Calibri" w:hAnsi="Arial" w:cs="Arial"/>
          <w:sz w:val="24"/>
          <w:szCs w:val="24"/>
        </w:rPr>
        <w:t xml:space="preserve">Prijedlog Odluke o izmjeni i dopuni Statuta Grada Ivanić-Grada upućuje se Gradskom vijeću Grada Ivanić-Grada. </w:t>
      </w:r>
    </w:p>
    <w:p w14:paraId="20BA89B1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F4115A2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E7A285" w14:textId="77777777" w:rsid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B6EE8F3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CBBA79" w14:textId="3833C497" w:rsidR="00AD73F0" w:rsidRDefault="00AD73F0" w:rsidP="00AD73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3. TOČKA</w:t>
      </w:r>
    </w:p>
    <w:p w14:paraId="04A8D6D0" w14:textId="77777777" w:rsidR="002F70A3" w:rsidRDefault="002F70A3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16E39307" w14:textId="640C7739" w:rsidR="00AD73F0" w:rsidRDefault="00AD73F0" w:rsidP="00AD73F0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837047" w:rsidRPr="00837047">
        <w:rPr>
          <w:rFonts w:ascii="Arial" w:hAnsi="Arial" w:cs="Arial"/>
          <w:sz w:val="24"/>
          <w:szCs w:val="24"/>
        </w:rPr>
        <w:t xml:space="preserve">prijedlog Pravilnika o stipendiranju učenika i studenata s područja Grada Ivanić-Grada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72D92A92" w14:textId="77777777" w:rsidR="002F70A3" w:rsidRDefault="002F70A3" w:rsidP="0083704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4B9E8B3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B20ED25" w14:textId="77777777" w:rsidR="00837047" w:rsidRPr="00837047" w:rsidRDefault="00837047" w:rsidP="00837047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3936A7A4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CA1A85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4680EEB" w14:textId="77777777" w:rsidR="00837047" w:rsidRPr="00837047" w:rsidRDefault="00837047" w:rsidP="0083704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114CD4" w14:textId="77777777" w:rsidR="00837047" w:rsidRPr="00837047" w:rsidRDefault="00837047" w:rsidP="0083704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37047">
        <w:rPr>
          <w:rFonts w:ascii="Arial" w:eastAsia="Calibri" w:hAnsi="Arial" w:cs="Arial"/>
          <w:sz w:val="24"/>
          <w:szCs w:val="24"/>
        </w:rPr>
        <w:t xml:space="preserve">Odbor za Statut i Poslovnik razmatrao je prijedlog Pravilnika o stipendiranju učenika i studenata s područja Grada Ivanić-Grada. </w:t>
      </w:r>
    </w:p>
    <w:p w14:paraId="3DBD1ED5" w14:textId="77777777" w:rsidR="00837047" w:rsidRPr="00837047" w:rsidRDefault="00837047" w:rsidP="00837047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1B54A59A" w14:textId="77777777" w:rsidR="00837047" w:rsidRPr="00837047" w:rsidRDefault="00837047" w:rsidP="00837047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961BEB8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DE4E0B" w14:textId="77777777" w:rsidR="00837047" w:rsidRPr="00837047" w:rsidRDefault="00837047" w:rsidP="0083704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Pravilnika iz točke I. ovog Zaključka.</w:t>
      </w:r>
    </w:p>
    <w:p w14:paraId="4C64D47C" w14:textId="77777777" w:rsidR="00837047" w:rsidRPr="00837047" w:rsidRDefault="00837047" w:rsidP="00837047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533886BE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A95FDDE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38F522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4F20D7C4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025FCE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822475E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189959" w14:textId="77777777" w:rsid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96C4626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53BFDE" w14:textId="206103B2" w:rsidR="00AD73F0" w:rsidRDefault="009E22D4" w:rsidP="00AD73F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4. TOČKA</w:t>
      </w:r>
    </w:p>
    <w:p w14:paraId="76986223" w14:textId="77777777" w:rsidR="002F70A3" w:rsidRDefault="002F70A3" w:rsidP="009E22D4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bookmarkStart w:id="3" w:name="_Hlk204075740"/>
    </w:p>
    <w:p w14:paraId="5D86E273" w14:textId="18AB88A8" w:rsidR="009E22D4" w:rsidRDefault="002F70A3" w:rsidP="009E22D4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G</w:t>
      </w:r>
      <w:r w:rsidR="009E22D4">
        <w:rPr>
          <w:rFonts w:ascii="Arial" w:hAnsi="Arial" w:cs="Arial"/>
          <w:sz w:val="24"/>
          <w:szCs w:val="24"/>
        </w:rPr>
        <w:t xml:space="preserve">. Željko Pongrac – ukratko je obrazložio </w:t>
      </w:r>
      <w:r w:rsidR="009E22D4" w:rsidRPr="009E22D4">
        <w:rPr>
          <w:rFonts w:ascii="Arial" w:hAnsi="Arial" w:cs="Arial"/>
          <w:sz w:val="24"/>
          <w:szCs w:val="24"/>
        </w:rPr>
        <w:t>prijedlog</w:t>
      </w:r>
      <w:r w:rsidR="009E22D4">
        <w:rPr>
          <w:rFonts w:ascii="Arial" w:hAnsi="Arial" w:cs="Arial"/>
          <w:sz w:val="24"/>
          <w:szCs w:val="24"/>
        </w:rPr>
        <w:t xml:space="preserve"> </w:t>
      </w:r>
      <w:r w:rsidR="00837047" w:rsidRPr="00837047">
        <w:rPr>
          <w:rFonts w:ascii="Arial" w:hAnsi="Arial" w:cs="Arial"/>
          <w:sz w:val="24"/>
          <w:szCs w:val="24"/>
        </w:rPr>
        <w:t>Odluke o cijeni posebnih programa Dječjeg vrtića Ivanić Grad</w:t>
      </w:r>
      <w:r w:rsidR="009E22D4">
        <w:rPr>
          <w:rFonts w:ascii="Arial" w:hAnsi="Arial" w:cs="Arial"/>
          <w:sz w:val="24"/>
          <w:szCs w:val="24"/>
        </w:rPr>
        <w:t xml:space="preserve"> </w:t>
      </w:r>
      <w:r w:rsidR="009E22D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 je nakon kraće rasprave Odbor za statut i poslovnik jednoglasno </w:t>
      </w:r>
      <w:r w:rsidR="009E22D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donio sljedeći</w:t>
      </w:r>
    </w:p>
    <w:bookmarkEnd w:id="3"/>
    <w:p w14:paraId="3D0FF944" w14:textId="77777777" w:rsidR="002F70A3" w:rsidRDefault="002F70A3" w:rsidP="009E22D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009E48F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6921040" w14:textId="77777777" w:rsidR="00837047" w:rsidRPr="00837047" w:rsidRDefault="00837047" w:rsidP="00837047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1C8639F9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6ACD50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0535751" w14:textId="77777777" w:rsidR="00837047" w:rsidRPr="00837047" w:rsidRDefault="00837047" w:rsidP="0083704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49B5C9" w14:textId="77777777" w:rsidR="00837047" w:rsidRPr="00837047" w:rsidRDefault="00837047" w:rsidP="0083704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37047">
        <w:rPr>
          <w:rFonts w:ascii="Arial" w:eastAsia="Calibri" w:hAnsi="Arial" w:cs="Arial"/>
          <w:sz w:val="24"/>
          <w:szCs w:val="24"/>
        </w:rPr>
        <w:t xml:space="preserve">Odbor za Statut i Poslovnik razmatrao je prijedlog Odluke o cijeni posebnih programa Dječjeg vrtića Ivanić Grad. </w:t>
      </w:r>
    </w:p>
    <w:p w14:paraId="4ECFC77F" w14:textId="77777777" w:rsidR="00837047" w:rsidRPr="00837047" w:rsidRDefault="00837047" w:rsidP="00837047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1425270F" w14:textId="77777777" w:rsidR="00837047" w:rsidRPr="00837047" w:rsidRDefault="00837047" w:rsidP="00837047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0582EB5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04C1CE" w14:textId="77777777" w:rsidR="00837047" w:rsidRPr="00837047" w:rsidRDefault="00837047" w:rsidP="0083704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0B8BAC9E" w14:textId="77777777" w:rsidR="00837047" w:rsidRPr="00837047" w:rsidRDefault="00837047" w:rsidP="00837047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0869E665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1B8759D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84FD2C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14F184F0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8599B9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066F9F6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05591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4971F18" w14:textId="77777777" w:rsid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A31455" w14:textId="6B2BB1A5" w:rsid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5.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OČKA</w:t>
      </w:r>
    </w:p>
    <w:p w14:paraId="6B420C59" w14:textId="77777777" w:rsidR="009E22D4" w:rsidRDefault="009E22D4" w:rsidP="009E22D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3DAC0C9" w14:textId="653A73A0" w:rsidR="009E22D4" w:rsidRDefault="009E22D4" w:rsidP="009E22D4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Pr="009E22D4">
        <w:rPr>
          <w:rFonts w:ascii="Arial" w:hAnsi="Arial" w:cs="Arial"/>
          <w:sz w:val="24"/>
          <w:szCs w:val="24"/>
        </w:rPr>
        <w:t>prijedlog</w:t>
      </w:r>
      <w:r>
        <w:rPr>
          <w:rFonts w:ascii="Arial" w:hAnsi="Arial" w:cs="Arial"/>
          <w:sz w:val="24"/>
          <w:szCs w:val="24"/>
        </w:rPr>
        <w:t xml:space="preserve"> </w:t>
      </w:r>
      <w:r w:rsidR="00837047" w:rsidRPr="00837047">
        <w:rPr>
          <w:rFonts w:ascii="Arial" w:hAnsi="Arial" w:cs="Arial"/>
          <w:sz w:val="24"/>
          <w:szCs w:val="24"/>
        </w:rPr>
        <w:t xml:space="preserve">Odluke o odabiru najpovoljnijeg ponuditelja za kupnju zemljišta u Poduzetničkoj zoni Ivanić-Grad Jug – Zona 3 radi izgradnje gospodarskih objekata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6153298E" w14:textId="77777777" w:rsidR="002F70A3" w:rsidRDefault="002F70A3" w:rsidP="002F70A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19F5753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8E5EAD5" w14:textId="77777777" w:rsidR="00837047" w:rsidRPr="00837047" w:rsidRDefault="00837047" w:rsidP="00837047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576EEBDB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5B21C6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42B9461" w14:textId="77777777" w:rsidR="00837047" w:rsidRPr="00837047" w:rsidRDefault="00837047" w:rsidP="0083704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E812D9" w14:textId="77777777" w:rsidR="00837047" w:rsidRPr="00837047" w:rsidRDefault="00837047" w:rsidP="0083704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37047">
        <w:rPr>
          <w:rFonts w:ascii="Arial" w:eastAsia="Calibri" w:hAnsi="Arial" w:cs="Arial"/>
          <w:sz w:val="24"/>
          <w:szCs w:val="24"/>
        </w:rPr>
        <w:t xml:space="preserve">Odbor za Statut i Poslovnik razmatrao je prijedlog Odluke o odabiru najpovoljnijeg ponuditelja za kupnju zemljišta u Poduzetničkoj zoni Ivanić-Grad Jug – Zona 3 radi izgradnje gospodarskih objekata. </w:t>
      </w:r>
    </w:p>
    <w:p w14:paraId="0027DEDC" w14:textId="77777777" w:rsidR="00837047" w:rsidRPr="00837047" w:rsidRDefault="00837047" w:rsidP="00837047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149D511A" w14:textId="77777777" w:rsidR="00837047" w:rsidRPr="00837047" w:rsidRDefault="00837047" w:rsidP="00837047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23D083E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722AC4" w14:textId="77777777" w:rsidR="00837047" w:rsidRPr="00837047" w:rsidRDefault="00837047" w:rsidP="0083704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78DF7100" w14:textId="77777777" w:rsidR="00837047" w:rsidRPr="00837047" w:rsidRDefault="00837047" w:rsidP="00837047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2EFEF800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67CDA2A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CA3FA4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2FF8743C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8FECCC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17C477E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CF9081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Zaključak stupa na snagu danom donošenja.</w:t>
      </w:r>
    </w:p>
    <w:p w14:paraId="21A7C1CC" w14:textId="77777777" w:rsid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744ACE" w14:textId="17115086" w:rsidR="009E22D4" w:rsidRDefault="009E22D4" w:rsidP="002F70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6.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9E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1F151226" w14:textId="77777777" w:rsidR="002F70A3" w:rsidRDefault="002F70A3" w:rsidP="009E22D4">
      <w:pPr>
        <w:jc w:val="both"/>
        <w:rPr>
          <w:rFonts w:ascii="Arial" w:hAnsi="Arial" w:cs="Arial"/>
          <w:sz w:val="24"/>
          <w:szCs w:val="24"/>
        </w:rPr>
      </w:pPr>
    </w:p>
    <w:p w14:paraId="3D824564" w14:textId="163805EC" w:rsidR="009E22D4" w:rsidRDefault="009E22D4" w:rsidP="009E22D4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Pr="009E22D4">
        <w:rPr>
          <w:rFonts w:ascii="Arial" w:hAnsi="Arial" w:cs="Arial"/>
          <w:sz w:val="24"/>
          <w:szCs w:val="24"/>
        </w:rPr>
        <w:t>prijedlog</w:t>
      </w:r>
      <w:r>
        <w:rPr>
          <w:rFonts w:ascii="Arial" w:hAnsi="Arial" w:cs="Arial"/>
          <w:sz w:val="24"/>
          <w:szCs w:val="24"/>
        </w:rPr>
        <w:t xml:space="preserve"> </w:t>
      </w:r>
      <w:r w:rsidR="00837047" w:rsidRPr="00837047">
        <w:rPr>
          <w:rFonts w:ascii="Arial" w:hAnsi="Arial" w:cs="Arial"/>
          <w:sz w:val="24"/>
          <w:szCs w:val="24"/>
        </w:rPr>
        <w:t>Odluke o odabiru najpovoljnijeg ponuditelja za kupnju zemljišta u Poduzetničkoj zoni Ivanić-Grad Sjever – Zona 6 radi izgradnje gospodarskih objekata</w:t>
      </w:r>
      <w:r>
        <w:rPr>
          <w:rFonts w:ascii="Arial" w:hAnsi="Arial" w:cs="Arial"/>
          <w:sz w:val="24"/>
          <w:szCs w:val="24"/>
        </w:rPr>
        <w:t xml:space="preserve"> </w:t>
      </w:r>
      <w:r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584711D2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9839349" w14:textId="77777777" w:rsidR="00837047" w:rsidRPr="00837047" w:rsidRDefault="00837047" w:rsidP="00837047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07B623E0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8AFF5F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C73C5C9" w14:textId="77777777" w:rsidR="00837047" w:rsidRPr="00837047" w:rsidRDefault="00837047" w:rsidP="0083704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77ADFA" w14:textId="77777777" w:rsidR="00837047" w:rsidRPr="00837047" w:rsidRDefault="00837047" w:rsidP="0083704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837047">
        <w:rPr>
          <w:rFonts w:ascii="Arial" w:eastAsia="Calibri" w:hAnsi="Arial" w:cs="Arial"/>
          <w:sz w:val="24"/>
          <w:szCs w:val="24"/>
        </w:rPr>
        <w:t>Odbor za Statut i Poslovnik razmatrao je prijedlog Odluke o odabiru najpovoljnijeg ponuditelja za kupnju zemljišta u Poduzetničkoj zoni Ivanić-Grad Sjever – Zona 6 radi izgradnje gospodarskih objekata.</w:t>
      </w:r>
    </w:p>
    <w:p w14:paraId="0A5A1056" w14:textId="77777777" w:rsidR="00837047" w:rsidRPr="00837047" w:rsidRDefault="00837047" w:rsidP="00837047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3C3175C8" w14:textId="77777777" w:rsidR="00837047" w:rsidRPr="00837047" w:rsidRDefault="00837047" w:rsidP="00837047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0804406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BE6B8D" w14:textId="77777777" w:rsidR="00837047" w:rsidRPr="00837047" w:rsidRDefault="00837047" w:rsidP="0083704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1B30E41B" w14:textId="77777777" w:rsidR="00837047" w:rsidRPr="00837047" w:rsidRDefault="00837047" w:rsidP="00837047">
      <w:pPr>
        <w:spacing w:after="0" w:line="240" w:lineRule="auto"/>
        <w:rPr>
          <w:rFonts w:ascii="Arial" w:eastAsia="Calibri" w:hAnsi="Arial" w:cs="Times New Roman"/>
          <w:sz w:val="24"/>
          <w:szCs w:val="24"/>
        </w:rPr>
      </w:pPr>
    </w:p>
    <w:p w14:paraId="3DAB9828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AF900C8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9FF915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3D23815B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265B06" w14:textId="77777777" w:rsidR="00837047" w:rsidRPr="00837047" w:rsidRDefault="00837047" w:rsidP="00837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87EBC49" w14:textId="77777777" w:rsidR="00837047" w:rsidRPr="00837047" w:rsidRDefault="00837047" w:rsidP="008370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0A24D3" w14:textId="77777777" w:rsidR="00837047" w:rsidRPr="00837047" w:rsidRDefault="00837047" w:rsidP="00837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704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368ECA9" w14:textId="77777777" w:rsidR="009E22D4" w:rsidRDefault="009E22D4" w:rsidP="009E22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6FCA1B" w14:textId="77777777" w:rsidR="009E22D4" w:rsidRDefault="009E22D4" w:rsidP="0083704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61B080D" w14:textId="27F75532" w:rsidR="00093AD6" w:rsidRPr="00686F0C" w:rsidRDefault="00837047" w:rsidP="00686F0C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7</w:t>
      </w:r>
      <w:r w:rsidR="00686F0C" w:rsidRPr="00686F0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686F0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TOČKA – RAZNO</w:t>
      </w:r>
    </w:p>
    <w:p w14:paraId="682EED9E" w14:textId="5FC0915F" w:rsidR="00445CF7" w:rsidRPr="00445CF7" w:rsidRDefault="00445CF7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G. Lovorko Matković ističe kao problem te predlaže zaustavljanje građevinskih dozvola, odnosno izmjenu prostornog plana na način da se onemogući gradnja</w:t>
      </w:r>
      <w:r w:rsidR="0011558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1558A">
        <w:rPr>
          <w:rFonts w:ascii="Arial" w:eastAsia="Calibri" w:hAnsi="Arial" w:cs="Arial"/>
          <w:sz w:val="24"/>
          <w:szCs w:val="24"/>
        </w:rPr>
        <w:t>višeobiteljskih</w:t>
      </w:r>
      <w:proofErr w:type="spellEnd"/>
      <w:r w:rsidR="0011558A">
        <w:rPr>
          <w:rFonts w:ascii="Arial" w:eastAsia="Calibri" w:hAnsi="Arial" w:cs="Arial"/>
          <w:sz w:val="24"/>
          <w:szCs w:val="24"/>
        </w:rPr>
        <w:t xml:space="preserve"> i </w:t>
      </w:r>
      <w:r>
        <w:rPr>
          <w:rFonts w:ascii="Arial" w:eastAsia="Calibri" w:hAnsi="Arial" w:cs="Arial"/>
          <w:sz w:val="24"/>
          <w:szCs w:val="24"/>
        </w:rPr>
        <w:t xml:space="preserve"> višestambenih zgrada na katastarskim česticama čija je površina do 750 m</w:t>
      </w:r>
      <w:r w:rsidRPr="00445CF7">
        <w:rPr>
          <w:rFonts w:ascii="Arial" w:eastAsia="Calibri" w:hAnsi="Arial" w:cs="Arial"/>
          <w:sz w:val="24"/>
          <w:szCs w:val="24"/>
          <w:vertAlign w:val="superscript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  <w:vertAlign w:val="superscript"/>
        </w:rPr>
        <w:t xml:space="preserve"> </w:t>
      </w:r>
    </w:p>
    <w:p w14:paraId="751AD44F" w14:textId="3DCC7846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7BFF95C8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837047"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0C085A1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B872E4E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sastavila:                                                                        Predsjednik Odbora:</w:t>
      </w:r>
    </w:p>
    <w:p w14:paraId="70C0E68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0243BD53" w:rsidR="001E59DB" w:rsidRDefault="00837047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686F0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 xml:space="preserve">       Željko Pongrac, pravnik kriminalist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45B4B"/>
    <w:multiLevelType w:val="hybridMultilevel"/>
    <w:tmpl w:val="376468FA"/>
    <w:lvl w:ilvl="0" w:tplc="BE9C133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429C1"/>
    <w:multiLevelType w:val="hybridMultilevel"/>
    <w:tmpl w:val="C8E226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D5E56"/>
    <w:multiLevelType w:val="hybridMultilevel"/>
    <w:tmpl w:val="B75A78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234387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320809"/>
    <w:multiLevelType w:val="hybridMultilevel"/>
    <w:tmpl w:val="D0DE70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4"/>
  </w:num>
  <w:num w:numId="2" w16cid:durableId="86971333">
    <w:abstractNumId w:val="2"/>
  </w:num>
  <w:num w:numId="3" w16cid:durableId="1602760322">
    <w:abstractNumId w:val="5"/>
  </w:num>
  <w:num w:numId="4" w16cid:durableId="1725133945">
    <w:abstractNumId w:val="14"/>
  </w:num>
  <w:num w:numId="5" w16cid:durableId="1612322874">
    <w:abstractNumId w:val="21"/>
  </w:num>
  <w:num w:numId="6" w16cid:durableId="932594612">
    <w:abstractNumId w:val="15"/>
  </w:num>
  <w:num w:numId="7" w16cid:durableId="439646552">
    <w:abstractNumId w:val="11"/>
  </w:num>
  <w:num w:numId="8" w16cid:durableId="312873990">
    <w:abstractNumId w:val="12"/>
  </w:num>
  <w:num w:numId="9" w16cid:durableId="238448145">
    <w:abstractNumId w:val="23"/>
  </w:num>
  <w:num w:numId="10" w16cid:durableId="1945726477">
    <w:abstractNumId w:val="7"/>
  </w:num>
  <w:num w:numId="11" w16cid:durableId="1551068867">
    <w:abstractNumId w:val="25"/>
  </w:num>
  <w:num w:numId="12" w16cid:durableId="1762721816">
    <w:abstractNumId w:val="13"/>
  </w:num>
  <w:num w:numId="13" w16cid:durableId="835346936">
    <w:abstractNumId w:val="10"/>
  </w:num>
  <w:num w:numId="14" w16cid:durableId="692924904">
    <w:abstractNumId w:val="9"/>
  </w:num>
  <w:num w:numId="15" w16cid:durableId="1608267427">
    <w:abstractNumId w:val="0"/>
  </w:num>
  <w:num w:numId="16" w16cid:durableId="130825292">
    <w:abstractNumId w:val="6"/>
  </w:num>
  <w:num w:numId="17" w16cid:durableId="1679850026">
    <w:abstractNumId w:val="18"/>
  </w:num>
  <w:num w:numId="18" w16cid:durableId="1043822606">
    <w:abstractNumId w:val="20"/>
  </w:num>
  <w:num w:numId="19" w16cid:durableId="1580554677">
    <w:abstractNumId w:val="3"/>
  </w:num>
  <w:num w:numId="20" w16cid:durableId="12318439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6541530">
    <w:abstractNumId w:val="24"/>
  </w:num>
  <w:num w:numId="22" w16cid:durableId="88625539">
    <w:abstractNumId w:val="8"/>
  </w:num>
  <w:num w:numId="23" w16cid:durableId="1625624135">
    <w:abstractNumId w:val="17"/>
  </w:num>
  <w:num w:numId="24" w16cid:durableId="918059028">
    <w:abstractNumId w:val="22"/>
  </w:num>
  <w:num w:numId="25" w16cid:durableId="1570732304">
    <w:abstractNumId w:val="19"/>
  </w:num>
  <w:num w:numId="26" w16cid:durableId="334457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1558A"/>
    <w:rsid w:val="00136A71"/>
    <w:rsid w:val="001701AD"/>
    <w:rsid w:val="00190753"/>
    <w:rsid w:val="001B1AA0"/>
    <w:rsid w:val="001C5649"/>
    <w:rsid w:val="001D48CF"/>
    <w:rsid w:val="001D79FC"/>
    <w:rsid w:val="001E59DB"/>
    <w:rsid w:val="001F424C"/>
    <w:rsid w:val="001F6347"/>
    <w:rsid w:val="00266696"/>
    <w:rsid w:val="00272059"/>
    <w:rsid w:val="00276590"/>
    <w:rsid w:val="00292963"/>
    <w:rsid w:val="002B5F61"/>
    <w:rsid w:val="002E75AB"/>
    <w:rsid w:val="002F70A3"/>
    <w:rsid w:val="003065B6"/>
    <w:rsid w:val="00306FB6"/>
    <w:rsid w:val="003358C8"/>
    <w:rsid w:val="00341708"/>
    <w:rsid w:val="00357F61"/>
    <w:rsid w:val="003711DC"/>
    <w:rsid w:val="00386651"/>
    <w:rsid w:val="003A56C6"/>
    <w:rsid w:val="003C0CE4"/>
    <w:rsid w:val="003D75CE"/>
    <w:rsid w:val="00445CF7"/>
    <w:rsid w:val="00463DFD"/>
    <w:rsid w:val="004C0C58"/>
    <w:rsid w:val="004E5C07"/>
    <w:rsid w:val="004F7B0F"/>
    <w:rsid w:val="0050361B"/>
    <w:rsid w:val="005260FC"/>
    <w:rsid w:val="00526767"/>
    <w:rsid w:val="00535258"/>
    <w:rsid w:val="00535E8F"/>
    <w:rsid w:val="00547C17"/>
    <w:rsid w:val="00597B32"/>
    <w:rsid w:val="005B3D15"/>
    <w:rsid w:val="005F5AF7"/>
    <w:rsid w:val="005F712A"/>
    <w:rsid w:val="00624433"/>
    <w:rsid w:val="006318BC"/>
    <w:rsid w:val="006868E6"/>
    <w:rsid w:val="00686F0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708D8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37047"/>
    <w:rsid w:val="00841D2A"/>
    <w:rsid w:val="00843BF3"/>
    <w:rsid w:val="0086381B"/>
    <w:rsid w:val="008935A6"/>
    <w:rsid w:val="008B544F"/>
    <w:rsid w:val="008C36F3"/>
    <w:rsid w:val="008C7FE2"/>
    <w:rsid w:val="008F0364"/>
    <w:rsid w:val="00900D00"/>
    <w:rsid w:val="00901E19"/>
    <w:rsid w:val="00905604"/>
    <w:rsid w:val="00912586"/>
    <w:rsid w:val="00921BF9"/>
    <w:rsid w:val="0092552F"/>
    <w:rsid w:val="00943039"/>
    <w:rsid w:val="009510DD"/>
    <w:rsid w:val="00951C94"/>
    <w:rsid w:val="009678CB"/>
    <w:rsid w:val="00972B03"/>
    <w:rsid w:val="009746FA"/>
    <w:rsid w:val="0099141A"/>
    <w:rsid w:val="0099483C"/>
    <w:rsid w:val="00994A86"/>
    <w:rsid w:val="009B0693"/>
    <w:rsid w:val="009D544B"/>
    <w:rsid w:val="009E22D4"/>
    <w:rsid w:val="009F0FF1"/>
    <w:rsid w:val="009F4F86"/>
    <w:rsid w:val="00A22779"/>
    <w:rsid w:val="00A241A3"/>
    <w:rsid w:val="00A548C2"/>
    <w:rsid w:val="00A756E1"/>
    <w:rsid w:val="00AB57CD"/>
    <w:rsid w:val="00AB6E6B"/>
    <w:rsid w:val="00AD73F0"/>
    <w:rsid w:val="00AF1887"/>
    <w:rsid w:val="00AF732A"/>
    <w:rsid w:val="00B167F0"/>
    <w:rsid w:val="00B40287"/>
    <w:rsid w:val="00B47FB5"/>
    <w:rsid w:val="00BA6182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A5AB4"/>
    <w:rsid w:val="00CC52D2"/>
    <w:rsid w:val="00CD30AF"/>
    <w:rsid w:val="00CE0BAE"/>
    <w:rsid w:val="00CE43BC"/>
    <w:rsid w:val="00CF7BE2"/>
    <w:rsid w:val="00D05150"/>
    <w:rsid w:val="00D4764D"/>
    <w:rsid w:val="00D54306"/>
    <w:rsid w:val="00D81ABA"/>
    <w:rsid w:val="00DC1D87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B1F20"/>
    <w:rsid w:val="00FB2C0A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1056</Words>
  <Characters>6023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4</cp:revision>
  <cp:lastPrinted>2023-12-12T09:30:00Z</cp:lastPrinted>
  <dcterms:created xsi:type="dcterms:W3CDTF">2025-10-07T14:35:00Z</dcterms:created>
  <dcterms:modified xsi:type="dcterms:W3CDTF">2025-10-08T06:19:00Z</dcterms:modified>
</cp:coreProperties>
</file>